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20D7C916" w14:textId="3EB0339B" w:rsidR="00A82AF8" w:rsidRDefault="00A82AF8" w:rsidP="00A82AF8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72015E63" w14:textId="00BA8971" w:rsidR="005967F4" w:rsidRPr="009F2B77" w:rsidRDefault="00A82AF8" w:rsidP="00262B30">
      <w:pPr>
        <w:pStyle w:val="Heading3"/>
        <w:ind w:firstLine="0"/>
        <w:rPr>
          <w:rFonts w:asciiTheme="minorHAnsi" w:hAnsiTheme="minorHAnsi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A858EB" w:rsidRPr="00E36018">
        <w:rPr>
          <w:rFonts w:ascii="Sylfaen" w:hAnsi="Sylfaen"/>
          <w:sz w:val="24"/>
          <w:szCs w:val="24"/>
          <w:lang w:val="hy-AM"/>
        </w:rPr>
        <w:t>ՀԾՖ-ԳՀ</w:t>
      </w:r>
      <w:r w:rsidR="00A858EB">
        <w:rPr>
          <w:rFonts w:ascii="Sylfaen" w:hAnsi="Sylfaen"/>
          <w:sz w:val="24"/>
          <w:szCs w:val="24"/>
          <w:lang w:val="hy-AM"/>
        </w:rPr>
        <w:t>ԱՊ</w:t>
      </w:r>
      <w:r w:rsidR="00A858EB" w:rsidRPr="00E36018">
        <w:rPr>
          <w:rFonts w:ascii="Sylfaen" w:hAnsi="Sylfaen"/>
          <w:sz w:val="24"/>
          <w:szCs w:val="24"/>
          <w:lang w:val="hy-AM"/>
        </w:rPr>
        <w:t>ՁԲ-</w:t>
      </w:r>
      <w:r w:rsidR="00A858EB">
        <w:rPr>
          <w:rFonts w:ascii="Sylfaen" w:hAnsi="Sylfaen"/>
          <w:sz w:val="24"/>
          <w:szCs w:val="24"/>
          <w:lang w:val="hy-AM"/>
        </w:rPr>
        <w:t>1</w:t>
      </w:r>
      <w:r w:rsidR="00A858EB" w:rsidRPr="00E36018">
        <w:rPr>
          <w:rFonts w:ascii="Sylfaen" w:hAnsi="Sylfaen"/>
          <w:sz w:val="24"/>
          <w:szCs w:val="24"/>
          <w:lang w:val="hy-AM"/>
        </w:rPr>
        <w:t>-2</w:t>
      </w:r>
      <w:r w:rsidR="00A858EB">
        <w:rPr>
          <w:rFonts w:ascii="Sylfaen" w:hAnsi="Sylfaen"/>
          <w:sz w:val="24"/>
          <w:szCs w:val="24"/>
          <w:lang w:val="hy-AM"/>
        </w:rPr>
        <w:t>6</w:t>
      </w:r>
    </w:p>
    <w:p w14:paraId="6744FA60" w14:textId="3FEBC46F" w:rsidR="0061211B" w:rsidRDefault="00A858EB" w:rsidP="0082351D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A858EB">
        <w:rPr>
          <w:rFonts w:ascii="GHEA Grapalat" w:hAnsi="GHEA Grapalat" w:cs="Sylfaen"/>
          <w:sz w:val="20"/>
          <w:lang w:val="af-ZA"/>
        </w:rPr>
        <w:t>«Հայաստանի ծանրամարտի ֆեդերացիա» հկ</w:t>
      </w:r>
      <w:r w:rsidRPr="00A858EB">
        <w:rPr>
          <w:rFonts w:ascii="GHEA Grapalat" w:hAnsi="GHEA Grapalat" w:cs="Sylfaen"/>
          <w:sz w:val="20"/>
          <w:lang w:val="af-ZA"/>
        </w:rPr>
        <w:t>-ն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A82AF8" w:rsidRPr="00A858EB">
        <w:rPr>
          <w:rFonts w:ascii="GHEA Grapalat" w:hAnsi="GHEA Grapalat" w:cs="Sylfaen"/>
          <w:sz w:val="20"/>
          <w:lang w:val="af-ZA"/>
        </w:rPr>
        <w:t>ստորև</w:t>
      </w:r>
      <w:r w:rsidR="00A82AF8">
        <w:rPr>
          <w:rFonts w:ascii="GHEA Grapalat" w:hAnsi="GHEA Grapalat" w:cs="Sylfaen"/>
          <w:sz w:val="20"/>
          <w:lang w:val="af-ZA"/>
        </w:rPr>
        <w:t xml:space="preserve"> ներկայացնում է իր կարիքների համար</w:t>
      </w:r>
    </w:p>
    <w:p w14:paraId="5B934219" w14:textId="63769A4B" w:rsidR="00A82AF8" w:rsidRPr="005D5DBB" w:rsidRDefault="00A858EB" w:rsidP="0082351D">
      <w:pPr>
        <w:contextualSpacing/>
        <w:jc w:val="center"/>
        <w:rPr>
          <w:rFonts w:ascii="GHEA Grapalat" w:hAnsi="GHEA Grapalat" w:cs="Sylfaen"/>
          <w:b/>
          <w:bCs/>
          <w:sz w:val="20"/>
          <w:lang w:val="af-ZA"/>
        </w:rPr>
      </w:pPr>
      <w:r w:rsidRPr="00A858EB">
        <w:rPr>
          <w:rFonts w:ascii="GHEA Grapalat" w:hAnsi="GHEA Grapalat" w:cs="Sylfaen"/>
          <w:bCs/>
          <w:sz w:val="20"/>
          <w:lang w:val="af-ZA"/>
        </w:rPr>
        <w:t>վիտամինիզացիայի և սպորտում չարգելված կենսաբանական ակտիվ հավելումների</w:t>
      </w:r>
      <w:r w:rsidRPr="001A5789">
        <w:rPr>
          <w:rFonts w:ascii="Sylfaen" w:hAnsi="Sylfaen"/>
          <w:lang w:val="hy-AM"/>
        </w:rPr>
        <w:t xml:space="preserve"> </w:t>
      </w:r>
      <w:r w:rsidR="00A82AF8" w:rsidRPr="005D5DBB">
        <w:rPr>
          <w:rFonts w:ascii="GHEA Grapalat" w:hAnsi="GHEA Grapalat" w:cs="Sylfaen"/>
          <w:bCs/>
          <w:sz w:val="20"/>
          <w:lang w:val="af-ZA"/>
        </w:rPr>
        <w:t xml:space="preserve">ձեռքբերման նպատակով </w:t>
      </w:r>
      <w:r w:rsidRPr="00E36018">
        <w:rPr>
          <w:rFonts w:ascii="Sylfaen" w:hAnsi="Sylfaen"/>
          <w:b/>
          <w:szCs w:val="24"/>
          <w:lang w:val="hy-AM"/>
        </w:rPr>
        <w:t>ՀԾՖ-ԳՀ</w:t>
      </w:r>
      <w:r>
        <w:rPr>
          <w:rFonts w:ascii="Sylfaen" w:hAnsi="Sylfaen"/>
          <w:b/>
          <w:szCs w:val="24"/>
          <w:lang w:val="hy-AM"/>
        </w:rPr>
        <w:t>ԱՊ</w:t>
      </w:r>
      <w:r w:rsidRPr="00E36018">
        <w:rPr>
          <w:rFonts w:ascii="Sylfaen" w:hAnsi="Sylfaen"/>
          <w:b/>
          <w:szCs w:val="24"/>
          <w:lang w:val="hy-AM"/>
        </w:rPr>
        <w:t>ՁԲ-</w:t>
      </w:r>
      <w:r>
        <w:rPr>
          <w:rFonts w:ascii="Sylfaen" w:hAnsi="Sylfaen"/>
          <w:b/>
          <w:szCs w:val="24"/>
          <w:lang w:val="hy-AM"/>
        </w:rPr>
        <w:t>1</w:t>
      </w:r>
      <w:r w:rsidRPr="00E36018">
        <w:rPr>
          <w:rFonts w:ascii="Sylfaen" w:hAnsi="Sylfaen"/>
          <w:b/>
          <w:szCs w:val="24"/>
          <w:lang w:val="hy-AM"/>
        </w:rPr>
        <w:t>-2</w:t>
      </w:r>
      <w:r>
        <w:rPr>
          <w:rFonts w:ascii="Sylfaen" w:hAnsi="Sylfaen"/>
          <w:b/>
          <w:szCs w:val="24"/>
          <w:lang w:val="hy-AM"/>
        </w:rPr>
        <w:t>6</w:t>
      </w:r>
      <w:r w:rsidRPr="00A858EB">
        <w:rPr>
          <w:rFonts w:ascii="Sylfaen" w:hAnsi="Sylfaen" w:cs="Sylfaen"/>
          <w:b/>
          <w:szCs w:val="24"/>
          <w:lang w:val="af-ZA"/>
        </w:rPr>
        <w:t xml:space="preserve"> </w:t>
      </w:r>
      <w:r w:rsidR="00A82AF8" w:rsidRPr="005D5DBB">
        <w:rPr>
          <w:rFonts w:ascii="GHEA Grapalat" w:hAnsi="GHEA Grapalat" w:cs="Sylfaen"/>
          <w:bCs/>
          <w:sz w:val="20"/>
          <w:lang w:val="af-ZA"/>
        </w:rPr>
        <w:t>ծածկագրով գնման ընթացակարգը չկայացած հայտարարելու մասին տեղեկատվությունը`</w:t>
      </w:r>
    </w:p>
    <w:tbl>
      <w:tblPr>
        <w:tblW w:w="107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084"/>
        <w:gridCol w:w="2713"/>
        <w:gridCol w:w="2434"/>
        <w:gridCol w:w="2012"/>
      </w:tblGrid>
      <w:tr w:rsidR="005967F4" w:rsidRPr="00A858EB" w14:paraId="490F87FD" w14:textId="77777777" w:rsidTr="005967F4">
        <w:trPr>
          <w:trHeight w:val="913"/>
          <w:jc w:val="center"/>
        </w:trPr>
        <w:tc>
          <w:tcPr>
            <w:tcW w:w="1505" w:type="dxa"/>
            <w:vMerge w:val="restart"/>
            <w:vAlign w:val="center"/>
          </w:tcPr>
          <w:p w14:paraId="3B5BABA6" w14:textId="77777777" w:rsidR="005967F4" w:rsidRPr="000D0C32" w:rsidRDefault="005967F4" w:rsidP="005967F4">
            <w:pPr>
              <w:ind w:left="455" w:hanging="455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068" w:type="dxa"/>
            <w:vMerge w:val="restart"/>
            <w:vAlign w:val="center"/>
          </w:tcPr>
          <w:p w14:paraId="46D4CEBB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vAlign w:val="center"/>
          </w:tcPr>
          <w:p w14:paraId="6D0BA416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vAlign w:val="center"/>
          </w:tcPr>
          <w:p w14:paraId="72A2DD1F" w14:textId="68A1D459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vAlign w:val="center"/>
          </w:tcPr>
          <w:p w14:paraId="2D48486F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5967F4" w:rsidRPr="00A858EB" w14:paraId="0260467A" w14:textId="77777777" w:rsidTr="005967F4">
        <w:trPr>
          <w:trHeight w:val="1741"/>
          <w:jc w:val="center"/>
        </w:trPr>
        <w:tc>
          <w:tcPr>
            <w:tcW w:w="1505" w:type="dxa"/>
            <w:vMerge/>
            <w:vAlign w:val="center"/>
          </w:tcPr>
          <w:p w14:paraId="73E0E18E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68" w:type="dxa"/>
            <w:vMerge/>
            <w:vAlign w:val="center"/>
          </w:tcPr>
          <w:p w14:paraId="1539ECF7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vAlign w:val="center"/>
          </w:tcPr>
          <w:p w14:paraId="6A447441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vAlign w:val="center"/>
          </w:tcPr>
          <w:p w14:paraId="5F2CC81D" w14:textId="27973C20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vAlign w:val="center"/>
          </w:tcPr>
          <w:p w14:paraId="5405ECF5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5967F4" w:rsidRPr="00A858EB" w14:paraId="44947C86" w14:textId="77777777" w:rsidTr="005967F4">
        <w:trPr>
          <w:trHeight w:val="654"/>
          <w:jc w:val="center"/>
        </w:trPr>
        <w:tc>
          <w:tcPr>
            <w:tcW w:w="1505" w:type="dxa"/>
            <w:vAlign w:val="center"/>
          </w:tcPr>
          <w:p w14:paraId="427C7722" w14:textId="39A863F1" w:rsidR="005967F4" w:rsidRPr="0016515E" w:rsidRDefault="005967F4" w:rsidP="007B0685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  <w:t>1</w:t>
            </w:r>
          </w:p>
        </w:tc>
        <w:tc>
          <w:tcPr>
            <w:tcW w:w="2068" w:type="dxa"/>
            <w:vAlign w:val="center"/>
          </w:tcPr>
          <w:p w14:paraId="3BF331C4" w14:textId="49C8BB08" w:rsidR="005967F4" w:rsidRPr="00D740D8" w:rsidRDefault="00A858EB" w:rsidP="007B0685">
            <w:pPr>
              <w:contextualSpacing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Cs/>
                <w:sz w:val="20"/>
                <w:lang w:val="af-ZA"/>
              </w:rPr>
              <w:t>Վ</w:t>
            </w:r>
            <w:r w:rsidRPr="00A858EB">
              <w:rPr>
                <w:rFonts w:ascii="GHEA Grapalat" w:hAnsi="GHEA Grapalat" w:cs="Sylfaen"/>
                <w:bCs/>
                <w:sz w:val="20"/>
                <w:lang w:val="af-ZA"/>
              </w:rPr>
              <w:t>իտամինիզացիայի և սպորտում չարգելված կենսաբանական ակտիվ հավելումների</w:t>
            </w:r>
            <w:r w:rsidRPr="001A5789">
              <w:rPr>
                <w:rFonts w:ascii="Sylfaen" w:hAnsi="Sylfaen"/>
                <w:lang w:val="hy-AM"/>
              </w:rPr>
              <w:t xml:space="preserve"> </w:t>
            </w:r>
            <w:r w:rsidRPr="005D5DBB">
              <w:rPr>
                <w:rFonts w:ascii="GHEA Grapalat" w:hAnsi="GHEA Grapalat" w:cs="Sylfaen"/>
                <w:bCs/>
                <w:sz w:val="20"/>
                <w:lang w:val="af-ZA"/>
              </w:rPr>
              <w:t>ձեռքբեր</w:t>
            </w:r>
            <w:r>
              <w:rPr>
                <w:rFonts w:ascii="GHEA Grapalat" w:hAnsi="GHEA Grapalat" w:cs="Sylfaen"/>
                <w:bCs/>
                <w:sz w:val="20"/>
                <w:lang w:val="af-ZA"/>
              </w:rPr>
              <w:t>ում</w:t>
            </w:r>
          </w:p>
        </w:tc>
        <w:tc>
          <w:tcPr>
            <w:tcW w:w="2713" w:type="dxa"/>
          </w:tcPr>
          <w:p w14:paraId="7BC8F195" w14:textId="77777777" w:rsidR="005967F4" w:rsidRPr="00625DEE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14:paraId="48854A55" w14:textId="0F2C9E1F" w:rsidR="005967F4" w:rsidRPr="00625DEE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625DEE">
              <w:rPr>
                <w:rFonts w:ascii="GHEA Grapalat" w:hAnsi="GHEA Grapalat" w:cs="Sylfaen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625DE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C8168D5" w14:textId="1AA9D040" w:rsidR="005967F4" w:rsidRPr="00625DEE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14:paraId="4B9F97EF" w14:textId="5E938282" w:rsidR="005967F4" w:rsidRPr="00886BA3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886BA3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</w:tbl>
    <w:p w14:paraId="602B78E5" w14:textId="77777777" w:rsidR="005D5DBB" w:rsidRDefault="00A82AF8" w:rsidP="00902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</w:p>
    <w:p w14:paraId="785ABAAE" w14:textId="06C21EFD" w:rsidR="00A82AF8" w:rsidRDefault="00A82AF8" w:rsidP="00902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05E542E0" w14:textId="7ADA7361" w:rsidR="00A82AF8" w:rsidRPr="00A7446E" w:rsidRDefault="00A858EB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E36018">
        <w:rPr>
          <w:rFonts w:ascii="Sylfaen" w:hAnsi="Sylfaen"/>
          <w:b/>
          <w:szCs w:val="24"/>
          <w:lang w:val="hy-AM"/>
        </w:rPr>
        <w:t>ՀԾՖ-ԳՀ</w:t>
      </w:r>
      <w:r>
        <w:rPr>
          <w:rFonts w:ascii="Sylfaen" w:hAnsi="Sylfaen"/>
          <w:b/>
          <w:szCs w:val="24"/>
          <w:lang w:val="hy-AM"/>
        </w:rPr>
        <w:t>ԱՊ</w:t>
      </w:r>
      <w:r w:rsidRPr="00E36018">
        <w:rPr>
          <w:rFonts w:ascii="Sylfaen" w:hAnsi="Sylfaen"/>
          <w:b/>
          <w:szCs w:val="24"/>
          <w:lang w:val="hy-AM"/>
        </w:rPr>
        <w:t>ՁԲ-</w:t>
      </w:r>
      <w:r>
        <w:rPr>
          <w:rFonts w:ascii="Sylfaen" w:hAnsi="Sylfaen"/>
          <w:b/>
          <w:szCs w:val="24"/>
          <w:lang w:val="hy-AM"/>
        </w:rPr>
        <w:t>1</w:t>
      </w:r>
      <w:r w:rsidRPr="00E36018">
        <w:rPr>
          <w:rFonts w:ascii="Sylfaen" w:hAnsi="Sylfaen"/>
          <w:b/>
          <w:szCs w:val="24"/>
          <w:lang w:val="hy-AM"/>
        </w:rPr>
        <w:t>-2</w:t>
      </w:r>
      <w:r>
        <w:rPr>
          <w:rFonts w:ascii="Sylfaen" w:hAnsi="Sylfaen"/>
          <w:b/>
          <w:szCs w:val="24"/>
          <w:lang w:val="hy-AM"/>
        </w:rPr>
        <w:t>6</w:t>
      </w:r>
      <w:r w:rsidRPr="00A858EB">
        <w:rPr>
          <w:rFonts w:ascii="Sylfaen" w:hAnsi="Sylfaen" w:cs="Sylfaen"/>
          <w:b/>
          <w:szCs w:val="24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5D5DBB">
        <w:rPr>
          <w:rFonts w:ascii="GHEA Grapalat" w:hAnsi="GHEA Grapalat" w:cs="Sylfaen"/>
          <w:sz w:val="20"/>
          <w:lang w:val="hy-AM"/>
        </w:rPr>
        <w:t xml:space="preserve"> </w:t>
      </w:r>
      <w:r w:rsidR="00D740D8">
        <w:rPr>
          <w:rFonts w:ascii="GHEA Grapalat" w:hAnsi="GHEA Grapalat" w:cs="Sylfaen"/>
          <w:sz w:val="20"/>
          <w:u w:val="single"/>
          <w:lang w:val="hy-AM"/>
        </w:rPr>
        <w:t>Սոֆյա Այվազյանին</w:t>
      </w:r>
      <w:r w:rsidR="00A82AF8">
        <w:rPr>
          <w:rFonts w:ascii="GHEA Grapalat" w:hAnsi="GHEA Grapalat" w:cs="Sylfaen"/>
          <w:sz w:val="20"/>
          <w:lang w:val="af-ZA"/>
        </w:rPr>
        <w:t>:</w:t>
      </w:r>
    </w:p>
    <w:p w14:paraId="1E572EDE" w14:textId="77777777" w:rsidR="0061211B" w:rsidRDefault="0061211B" w:rsidP="00A82AF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3699CA8" w14:textId="75F376E6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61211B">
        <w:rPr>
          <w:rFonts w:ascii="GHEA Grapalat" w:hAnsi="GHEA Grapalat"/>
          <w:sz w:val="20"/>
          <w:lang w:val="hy-AM"/>
        </w:rPr>
        <w:t xml:space="preserve">+374 </w:t>
      </w:r>
      <w:r w:rsidR="00A858EB">
        <w:rPr>
          <w:rFonts w:ascii="GHEA Grapalat" w:hAnsi="GHEA Grapalat"/>
          <w:sz w:val="20"/>
          <w:lang w:val="hy-AM"/>
        </w:rPr>
        <w:t>96 55 72 78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55AB9619" w14:textId="5DD104BA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D740D8" w:rsidRPr="00A858EB">
        <w:rPr>
          <w:rFonts w:ascii="GHEA Grapalat" w:hAnsi="GHEA Grapalat"/>
          <w:sz w:val="20"/>
          <w:lang w:val="af-ZA"/>
        </w:rPr>
        <w:t>sofya</w:t>
      </w:r>
      <w:r w:rsidR="009F2B77" w:rsidRPr="00F81FA9">
        <w:rPr>
          <w:rFonts w:ascii="GHEA Grapalat" w:hAnsi="GHEA Grapalat"/>
          <w:sz w:val="20"/>
          <w:lang w:val="hy-AM"/>
        </w:rPr>
        <w:t>.</w:t>
      </w:r>
      <w:r w:rsidR="00D740D8" w:rsidRPr="00A858EB">
        <w:rPr>
          <w:rFonts w:ascii="GHEA Grapalat" w:hAnsi="GHEA Grapalat"/>
          <w:sz w:val="20"/>
          <w:lang w:val="af-ZA"/>
        </w:rPr>
        <w:t>ayvaz</w:t>
      </w:r>
      <w:r w:rsidR="009F2B77" w:rsidRPr="00F81FA9">
        <w:rPr>
          <w:rFonts w:ascii="GHEA Grapalat" w:hAnsi="GHEA Grapalat"/>
          <w:sz w:val="20"/>
          <w:lang w:val="hy-AM"/>
        </w:rPr>
        <w:t>yan</w:t>
      </w:r>
      <w:r w:rsidR="00A858EB">
        <w:rPr>
          <w:rFonts w:ascii="GHEA Grapalat" w:hAnsi="GHEA Grapalat"/>
          <w:sz w:val="20"/>
          <w:lang w:val="hy-AM"/>
        </w:rPr>
        <w:t>2008</w:t>
      </w:r>
      <w:r w:rsidR="0061211B">
        <w:rPr>
          <w:rFonts w:ascii="GHEA Grapalat" w:hAnsi="GHEA Grapalat"/>
          <w:sz w:val="20"/>
          <w:lang w:val="af-ZA"/>
        </w:rPr>
        <w:t>@</w:t>
      </w:r>
      <w:r w:rsidR="00A858EB" w:rsidRPr="00A858EB">
        <w:rPr>
          <w:rFonts w:ascii="GHEA Grapalat" w:hAnsi="GHEA Grapalat"/>
          <w:sz w:val="20"/>
          <w:lang w:val="af-ZA"/>
        </w:rPr>
        <w:t>gmail.</w:t>
      </w:r>
      <w:r w:rsidR="00A858EB">
        <w:rPr>
          <w:rFonts w:ascii="GHEA Grapalat" w:hAnsi="GHEA Grapalat"/>
          <w:sz w:val="20"/>
          <w:lang w:val="af-ZA"/>
        </w:rPr>
        <w:t>com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32AA1859" w14:textId="77777777" w:rsidR="00A82AF8" w:rsidRPr="00960651" w:rsidRDefault="00A82AF8" w:rsidP="00A82AF8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1AF46D58" w14:textId="21C0643D" w:rsidR="00145A12" w:rsidRPr="00A82AF8" w:rsidRDefault="00A82AF8" w:rsidP="00A858EB">
      <w:pPr>
        <w:pStyle w:val="BodyTextIndent3"/>
        <w:spacing w:after="240" w:line="360" w:lineRule="auto"/>
        <w:ind w:firstLine="709"/>
        <w:rPr>
          <w:lang w:val="hy-AM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A858EB" w:rsidRPr="00F7075A">
        <w:rPr>
          <w:rFonts w:ascii="GHEA Grapalat" w:hAnsi="GHEA Grapalat" w:cs="Times Armenian"/>
          <w:sz w:val="20"/>
          <w:lang w:val="hy-AM"/>
        </w:rPr>
        <w:t>«</w:t>
      </w:r>
      <w:proofErr w:type="spellStart"/>
      <w:r w:rsidR="00A858EB">
        <w:rPr>
          <w:rFonts w:ascii="GHEA Grapalat" w:hAnsi="GHEA Grapalat" w:cs="Times Armenian"/>
          <w:sz w:val="20"/>
        </w:rPr>
        <w:t>Հայաստանի</w:t>
      </w:r>
      <w:proofErr w:type="spellEnd"/>
      <w:r w:rsidR="00A858EB" w:rsidRPr="00710971">
        <w:rPr>
          <w:rFonts w:ascii="GHEA Grapalat" w:hAnsi="GHEA Grapalat" w:cs="Times Armenian"/>
          <w:sz w:val="20"/>
          <w:lang w:val="af-ZA"/>
        </w:rPr>
        <w:t xml:space="preserve">  </w:t>
      </w:r>
      <w:r w:rsidR="00A858EB">
        <w:rPr>
          <w:rFonts w:ascii="GHEA Grapalat" w:hAnsi="GHEA Grapalat" w:cs="Times Armenian"/>
          <w:sz w:val="20"/>
          <w:lang w:val="hy-AM"/>
        </w:rPr>
        <w:t>ծանրամարտի</w:t>
      </w:r>
      <w:r w:rsidR="00A858EB" w:rsidRPr="00710971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A858EB">
        <w:rPr>
          <w:rFonts w:ascii="GHEA Grapalat" w:hAnsi="GHEA Grapalat" w:cs="Times Armenian"/>
          <w:sz w:val="20"/>
        </w:rPr>
        <w:t>ֆեդերացիա</w:t>
      </w:r>
      <w:proofErr w:type="spellEnd"/>
      <w:r w:rsidR="00A858EB">
        <w:rPr>
          <w:rFonts w:ascii="GHEA Grapalat" w:hAnsi="GHEA Grapalat" w:cs="Times Armenian"/>
          <w:sz w:val="20"/>
          <w:lang w:val="hy-AM"/>
        </w:rPr>
        <w:t xml:space="preserve">» </w:t>
      </w:r>
      <w:proofErr w:type="spellStart"/>
      <w:r w:rsidR="00A858EB">
        <w:rPr>
          <w:rFonts w:ascii="GHEA Grapalat" w:hAnsi="GHEA Grapalat" w:cs="Times Armenian"/>
          <w:sz w:val="20"/>
        </w:rPr>
        <w:t>հասարակական</w:t>
      </w:r>
      <w:proofErr w:type="spellEnd"/>
      <w:r w:rsidR="00A858EB" w:rsidRPr="00F7075A">
        <w:rPr>
          <w:rFonts w:ascii="GHEA Grapalat" w:hAnsi="GHEA Grapalat" w:cs="Times Armenian"/>
          <w:sz w:val="20"/>
          <w:lang w:val="hy-AM"/>
        </w:rPr>
        <w:t xml:space="preserve"> կազմակերպություն</w:t>
      </w:r>
    </w:p>
    <w:sectPr w:rsidR="00145A12" w:rsidRPr="00A82AF8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66BA5" w14:textId="77777777" w:rsidR="00004CE7" w:rsidRDefault="00004CE7">
      <w:r>
        <w:separator/>
      </w:r>
    </w:p>
  </w:endnote>
  <w:endnote w:type="continuationSeparator" w:id="0">
    <w:p w14:paraId="704979D0" w14:textId="77777777" w:rsidR="00004CE7" w:rsidRDefault="00004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020F" w14:textId="77777777" w:rsidR="00000000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000000" w:rsidRDefault="0000000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5483A" w14:textId="77777777" w:rsidR="00000000" w:rsidRDefault="00000000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BA32B" w14:textId="77777777" w:rsidR="00004CE7" w:rsidRDefault="00004CE7">
      <w:r>
        <w:separator/>
      </w:r>
    </w:p>
  </w:footnote>
  <w:footnote w:type="continuationSeparator" w:id="0">
    <w:p w14:paraId="3440D562" w14:textId="77777777" w:rsidR="00004CE7" w:rsidRDefault="00004C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C6B"/>
    <w:rsid w:val="00004CE7"/>
    <w:rsid w:val="000166D3"/>
    <w:rsid w:val="00133C6B"/>
    <w:rsid w:val="00145A12"/>
    <w:rsid w:val="0016515E"/>
    <w:rsid w:val="001860E0"/>
    <w:rsid w:val="00187A1A"/>
    <w:rsid w:val="001E18D3"/>
    <w:rsid w:val="001F57DC"/>
    <w:rsid w:val="00262B30"/>
    <w:rsid w:val="003F17D6"/>
    <w:rsid w:val="00543484"/>
    <w:rsid w:val="0058767D"/>
    <w:rsid w:val="005967F4"/>
    <w:rsid w:val="005D5DBB"/>
    <w:rsid w:val="005F0375"/>
    <w:rsid w:val="0061211B"/>
    <w:rsid w:val="00625DEE"/>
    <w:rsid w:val="0064248B"/>
    <w:rsid w:val="006D21EA"/>
    <w:rsid w:val="007237B8"/>
    <w:rsid w:val="007B0685"/>
    <w:rsid w:val="0082351D"/>
    <w:rsid w:val="00886BA3"/>
    <w:rsid w:val="00902299"/>
    <w:rsid w:val="00923DAF"/>
    <w:rsid w:val="009629DA"/>
    <w:rsid w:val="009F2B77"/>
    <w:rsid w:val="00A24FD6"/>
    <w:rsid w:val="00A82AF8"/>
    <w:rsid w:val="00A858EB"/>
    <w:rsid w:val="00B86563"/>
    <w:rsid w:val="00CD5426"/>
    <w:rsid w:val="00D00C22"/>
    <w:rsid w:val="00D740D8"/>
    <w:rsid w:val="00D75A6F"/>
    <w:rsid w:val="00E93975"/>
    <w:rsid w:val="00EB7F83"/>
    <w:rsid w:val="00ED3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C6201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7A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A1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Sofya Ayvazyan</cp:lastModifiedBy>
  <cp:revision>27</cp:revision>
  <cp:lastPrinted>2023-09-08T12:24:00Z</cp:lastPrinted>
  <dcterms:created xsi:type="dcterms:W3CDTF">2022-05-30T17:04:00Z</dcterms:created>
  <dcterms:modified xsi:type="dcterms:W3CDTF">2026-02-19T17:40:00Z</dcterms:modified>
</cp:coreProperties>
</file>